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E6" w:rsidRPr="004D05E6" w:rsidRDefault="004D05E6" w:rsidP="004D05E6">
      <w:pPr>
        <w:spacing w:line="240" w:lineRule="auto"/>
        <w:textAlignment w:val="baseline"/>
        <w:rPr>
          <w:rFonts w:ascii="Arial" w:eastAsia="Times New Roman" w:hAnsi="Arial" w:cs="Arial"/>
          <w:caps/>
          <w:color w:val="000000"/>
          <w:sz w:val="19"/>
          <w:szCs w:val="19"/>
        </w:rPr>
      </w:pPr>
      <w:r w:rsidRPr="004D05E6">
        <w:rPr>
          <w:rFonts w:ascii="Arial" w:eastAsia="Times New Roman" w:hAnsi="Arial" w:cs="Arial"/>
          <w:caps/>
          <w:color w:val="000000"/>
          <w:sz w:val="19"/>
          <w:szCs w:val="19"/>
        </w:rPr>
        <w:t>ШИРОКАЯ МАСЛЕНИЦА В МУЗЕЕ-УСАДЬБЕ П. И. ЧАЙКОВСКОГО (Г. ВОТКИНСК)</w:t>
      </w:r>
    </w:p>
    <w:p w:rsidR="004D05E6" w:rsidRPr="004D05E6" w:rsidRDefault="004D05E6" w:rsidP="004D05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4D05E6">
        <w:rPr>
          <w:rFonts w:ascii="Arial" w:eastAsia="Times New Roman" w:hAnsi="Arial" w:cs="Arial"/>
          <w:color w:val="000000"/>
          <w:sz w:val="15"/>
          <w:szCs w:val="15"/>
        </w:rPr>
        <w:t>Приглашаем на театрализованную экскурсию </w:t>
      </w:r>
      <w:r w:rsidRPr="004D05E6">
        <w:rPr>
          <w:rFonts w:ascii="Arial" w:eastAsia="Times New Roman" w:hAnsi="Arial" w:cs="Arial"/>
          <w:b/>
          <w:bCs/>
          <w:color w:val="000000"/>
          <w:sz w:val="15"/>
        </w:rPr>
        <w:t>"И за столом у них гостям носили блюда по чинам"</w:t>
      </w:r>
    </w:p>
    <w:p w:rsidR="004D05E6" w:rsidRPr="004D05E6" w:rsidRDefault="004D05E6" w:rsidP="004D05E6">
      <w:pPr>
        <w:spacing w:after="21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4D05E6">
        <w:rPr>
          <w:rFonts w:ascii="Arial" w:eastAsia="Times New Roman" w:hAnsi="Arial" w:cs="Arial"/>
          <w:color w:val="000000"/>
          <w:sz w:val="15"/>
          <w:szCs w:val="15"/>
        </w:rPr>
        <w:t>Даты проведения: 12.02.2018 - 16.02.2018</w:t>
      </w:r>
    </w:p>
    <w:p w:rsidR="004D05E6" w:rsidRPr="004D05E6" w:rsidRDefault="004D05E6" w:rsidP="004D05E6">
      <w:pPr>
        <w:spacing w:after="21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4D05E6">
        <w:rPr>
          <w:rFonts w:ascii="Arial" w:eastAsia="Times New Roman" w:hAnsi="Arial" w:cs="Arial"/>
          <w:color w:val="000000"/>
          <w:sz w:val="15"/>
          <w:szCs w:val="15"/>
        </w:rPr>
        <w:t xml:space="preserve">Вы окунетесь в быт и культуру 19 века, ощутите атмосферу подготовки семьи Чайковских к Масленичным гуляниям. Мастеровой </w:t>
      </w:r>
      <w:proofErr w:type="spellStart"/>
      <w:r w:rsidRPr="004D05E6">
        <w:rPr>
          <w:rFonts w:ascii="Arial" w:eastAsia="Times New Roman" w:hAnsi="Arial" w:cs="Arial"/>
          <w:color w:val="000000"/>
          <w:sz w:val="15"/>
          <w:szCs w:val="15"/>
        </w:rPr>
        <w:t>Воткинского</w:t>
      </w:r>
      <w:proofErr w:type="spellEnd"/>
      <w:r w:rsidRPr="004D05E6">
        <w:rPr>
          <w:rFonts w:ascii="Arial" w:eastAsia="Times New Roman" w:hAnsi="Arial" w:cs="Arial"/>
          <w:color w:val="000000"/>
          <w:sz w:val="15"/>
          <w:szCs w:val="15"/>
        </w:rPr>
        <w:t xml:space="preserve"> железоделательного завода с радушием встретит Вас в людской избе и напоит травяным чаем с традиционным масленичным угощением. Вы попробуете блины из гречневой, гороховой и пшеничной муки. На территории музея-усадьбы посетите фотосалон и сделаете необычное фото на память о самом веселом празднике в русском народном календаре.</w:t>
      </w:r>
    </w:p>
    <w:p w:rsidR="004D05E6" w:rsidRPr="004D05E6" w:rsidRDefault="004D05E6" w:rsidP="004D05E6">
      <w:pPr>
        <w:spacing w:after="21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2449830" cy="1869440"/>
            <wp:effectExtent l="19050" t="0" r="7620" b="0"/>
            <wp:docPr id="1" name="Рисунок 1" descr="http://www.vyborizh.ru/files/users/images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borizh.ru/files/users/images-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5E6">
        <w:rPr>
          <w:rFonts w:ascii="Arial" w:eastAsia="Times New Roman" w:hAnsi="Arial" w:cs="Arial"/>
          <w:color w:val="000000"/>
          <w:sz w:val="15"/>
          <w:szCs w:val="15"/>
        </w:rPr>
        <w:t>  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2463165" cy="1849120"/>
            <wp:effectExtent l="19050" t="0" r="0" b="0"/>
            <wp:docPr id="2" name="Рисунок 2" descr="http://www.vyborizh.ru/files/users/images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yborizh.ru/files/users/images-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E6" w:rsidRPr="004D05E6" w:rsidRDefault="004D05E6" w:rsidP="004D05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4D05E6">
        <w:rPr>
          <w:rFonts w:ascii="Arial" w:eastAsia="Times New Roman" w:hAnsi="Arial" w:cs="Arial"/>
          <w:b/>
          <w:bCs/>
          <w:color w:val="000000"/>
          <w:sz w:val="15"/>
        </w:rPr>
        <w:t>Стоимость:</w:t>
      </w:r>
    </w:p>
    <w:p w:rsidR="004D05E6" w:rsidRPr="004D05E6" w:rsidRDefault="004D05E6" w:rsidP="004D05E6">
      <w:pPr>
        <w:spacing w:after="21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4D05E6">
        <w:rPr>
          <w:rFonts w:ascii="Arial" w:eastAsia="Times New Roman" w:hAnsi="Arial" w:cs="Arial"/>
          <w:color w:val="000000"/>
          <w:sz w:val="15"/>
          <w:szCs w:val="15"/>
        </w:rPr>
        <w:t>25+2 - 950 руб.</w:t>
      </w:r>
    </w:p>
    <w:p w:rsidR="004D05E6" w:rsidRPr="004D05E6" w:rsidRDefault="004D05E6" w:rsidP="004D05E6">
      <w:pPr>
        <w:spacing w:after="21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4D05E6">
        <w:rPr>
          <w:rFonts w:ascii="Arial" w:eastAsia="Times New Roman" w:hAnsi="Arial" w:cs="Arial"/>
          <w:color w:val="000000"/>
          <w:sz w:val="15"/>
          <w:szCs w:val="15"/>
        </w:rPr>
        <w:t>30+3 - 900 руб.</w:t>
      </w:r>
    </w:p>
    <w:p w:rsidR="004D05E6" w:rsidRPr="004D05E6" w:rsidRDefault="004D05E6" w:rsidP="004D05E6">
      <w:pPr>
        <w:spacing w:after="21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4D05E6">
        <w:rPr>
          <w:rFonts w:ascii="Arial" w:eastAsia="Times New Roman" w:hAnsi="Arial" w:cs="Arial"/>
          <w:color w:val="000000"/>
          <w:sz w:val="15"/>
          <w:szCs w:val="15"/>
        </w:rPr>
        <w:t>40+4 - 850 руб.</w:t>
      </w:r>
    </w:p>
    <w:p w:rsidR="004D05E6" w:rsidRPr="004D05E6" w:rsidRDefault="004D05E6" w:rsidP="004D05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4D05E6">
        <w:rPr>
          <w:rFonts w:ascii="Arial" w:eastAsia="Times New Roman" w:hAnsi="Arial" w:cs="Arial"/>
          <w:b/>
          <w:bCs/>
          <w:color w:val="000000"/>
          <w:sz w:val="15"/>
        </w:rPr>
        <w:t>В стоимость входит:</w:t>
      </w:r>
      <w:r w:rsidRPr="004D05E6">
        <w:rPr>
          <w:rFonts w:ascii="Arial" w:eastAsia="Times New Roman" w:hAnsi="Arial" w:cs="Arial"/>
          <w:color w:val="000000"/>
          <w:sz w:val="15"/>
          <w:szCs w:val="15"/>
        </w:rPr>
        <w:t> транспортное обслуживание, сопровождение гида, экскурсионное обслуживание по программе, чаепитие с блинами, страховка. </w:t>
      </w:r>
    </w:p>
    <w:p w:rsidR="00FF7653" w:rsidRDefault="00FF7653"/>
    <w:sectPr w:rsidR="00FF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7499A"/>
    <w:multiLevelType w:val="multilevel"/>
    <w:tmpl w:val="CD22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D05E6"/>
    <w:rsid w:val="004D05E6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5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0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795">
          <w:marLeft w:val="-215"/>
          <w:marRight w:val="-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10521">
          <w:marLeft w:val="-215"/>
          <w:marRight w:val="-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2836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59752">
          <w:marLeft w:val="-215"/>
          <w:marRight w:val="-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2018-01-23T08:07:00Z</dcterms:created>
  <dcterms:modified xsi:type="dcterms:W3CDTF">2018-01-23T08:07:00Z</dcterms:modified>
</cp:coreProperties>
</file>